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E8AD4" w14:textId="77777777" w:rsidR="00540DFE" w:rsidRPr="00C31680" w:rsidRDefault="00540DFE" w:rsidP="00540DFE">
      <w:pPr>
        <w:pStyle w:val="Heading1"/>
        <w:jc w:val="center"/>
        <w:rPr>
          <w:rFonts w:ascii="Garamond" w:hAnsi="Garamond"/>
          <w:color w:val="auto"/>
          <w:sz w:val="22"/>
          <w:szCs w:val="22"/>
        </w:rPr>
      </w:pPr>
      <w:r>
        <w:rPr>
          <w:rFonts w:ascii="Garamond" w:hAnsi="Garamond"/>
          <w:noProof/>
          <w:color w:val="auto"/>
          <w:sz w:val="22"/>
          <w:szCs w:val="22"/>
        </w:rPr>
        <w:drawing>
          <wp:inline distT="0" distB="0" distL="0" distR="0" wp14:anchorId="5CC126D6" wp14:editId="046BAD92">
            <wp:extent cx="1940560" cy="1169012"/>
            <wp:effectExtent l="0" t="0" r="2540" b="0"/>
            <wp:docPr id="26" name="Picture 26" descr="Gresham College 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sham College Main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20" cy="11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70D3E2" w14:textId="77777777" w:rsidR="00540DFE" w:rsidRPr="00C31680" w:rsidRDefault="00540DFE" w:rsidP="00540DFE"/>
    <w:p w14:paraId="577D8261" w14:textId="77777777" w:rsidR="00540DFE" w:rsidRPr="00C31680" w:rsidRDefault="00540DFE" w:rsidP="00540DFE">
      <w:pPr>
        <w:jc w:val="center"/>
        <w:rPr>
          <w:rFonts w:ascii="Trajan Pro" w:hAnsi="Trajan Pro"/>
          <w:smallCaps/>
        </w:rPr>
      </w:pPr>
    </w:p>
    <w:p w14:paraId="04FFB80E" w14:textId="16E7FA25" w:rsidR="00540DFE" w:rsidRPr="00C31680" w:rsidRDefault="00540DFE" w:rsidP="00540DFE">
      <w:pPr>
        <w:jc w:val="center"/>
        <w:rPr>
          <w:rFonts w:ascii="Trajan Pro" w:hAnsi="Trajan Pro"/>
          <w:smallCaps/>
        </w:rPr>
      </w:pPr>
      <w:r>
        <w:rPr>
          <w:rFonts w:ascii="Trajan Pro" w:hAnsi="Trajan Pro"/>
          <w:smallCaps/>
        </w:rPr>
        <w:t>20 November 2014</w:t>
      </w:r>
    </w:p>
    <w:p w14:paraId="6144AB61" w14:textId="77777777" w:rsidR="00540DFE" w:rsidRDefault="00540DFE" w:rsidP="00540DFE">
      <w:pPr>
        <w:jc w:val="center"/>
        <w:rPr>
          <w:rFonts w:ascii="Trajan Pro" w:hAnsi="Trajan Pro" w:cs="Georgia"/>
          <w:b/>
          <w:smallCaps/>
          <w:sz w:val="30"/>
          <w:szCs w:val="60"/>
          <w:lang w:bidi="en-US"/>
        </w:rPr>
      </w:pPr>
    </w:p>
    <w:p w14:paraId="226F8E38" w14:textId="77777777" w:rsidR="00540DFE" w:rsidRDefault="00540DFE" w:rsidP="00540DFE">
      <w:pPr>
        <w:jc w:val="center"/>
        <w:rPr>
          <w:rFonts w:ascii="Trajan Pro" w:hAnsi="Trajan Pro"/>
          <w:smallCaps/>
        </w:rPr>
      </w:pPr>
      <w:r>
        <w:rPr>
          <w:rFonts w:ascii="Trajan Pro" w:hAnsi="Trajan Pro" w:cs="Georgia"/>
          <w:b/>
          <w:smallCaps/>
          <w:sz w:val="30"/>
          <w:szCs w:val="60"/>
          <w:lang w:bidi="en-US"/>
        </w:rPr>
        <w:t>Being a Guitarist in the Time of Byron and Shelley</w:t>
      </w:r>
    </w:p>
    <w:p w14:paraId="2CAFB5FD" w14:textId="77777777" w:rsidR="00540DFE" w:rsidRDefault="00540DFE" w:rsidP="00540DFE">
      <w:pPr>
        <w:pStyle w:val="NormalWeb"/>
        <w:spacing w:before="0" w:beforeAutospacing="0" w:after="200" w:afterAutospacing="0" w:line="276" w:lineRule="auto"/>
        <w:jc w:val="center"/>
        <w:rPr>
          <w:rFonts w:ascii="Trajan Pro" w:hAnsi="Trajan Pro"/>
          <w:smallCaps/>
        </w:rPr>
      </w:pPr>
    </w:p>
    <w:p w14:paraId="6BE574DD" w14:textId="77777777" w:rsidR="00540DFE" w:rsidRDefault="00540DFE" w:rsidP="00540DFE">
      <w:pPr>
        <w:pStyle w:val="NormalWeb"/>
        <w:spacing w:before="0" w:beforeAutospacing="0" w:after="200" w:afterAutospacing="0" w:line="276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Trajan Pro" w:hAnsi="Trajan Pro"/>
          <w:smallCaps/>
        </w:rPr>
        <w:t>Professor Christopher Page</w:t>
      </w:r>
    </w:p>
    <w:p w14:paraId="532CF469" w14:textId="3D9DE2DE" w:rsidR="00B102EC" w:rsidRDefault="00540DFE" w:rsidP="00B102EC">
      <w:pPr>
        <w:spacing w:line="48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6BABA81" wp14:editId="6D153DCE">
            <wp:simplePos x="0" y="0"/>
            <wp:positionH relativeFrom="column">
              <wp:posOffset>990600</wp:posOffset>
            </wp:positionH>
            <wp:positionV relativeFrom="paragraph">
              <wp:posOffset>299085</wp:posOffset>
            </wp:positionV>
            <wp:extent cx="3556000" cy="4327525"/>
            <wp:effectExtent l="0" t="0" r="6350" b="0"/>
            <wp:wrapSquare wrapText="bothSides"/>
            <wp:docPr id="3" name="Picture 3" descr="Macintosh HD:Users:christopherpage:Desktop:PAGE'S GUITAR ARTICLES :Sor plates :Illus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page:Desktop:PAGE'S GUITAR ARTICLES :Sor plates :Illus.1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5D937" w14:textId="77777777" w:rsidR="00B910FC" w:rsidRDefault="00B910FC" w:rsidP="00B102EC">
      <w:pPr>
        <w:spacing w:line="480" w:lineRule="auto"/>
        <w:jc w:val="center"/>
        <w:rPr>
          <w:rFonts w:ascii="Garamond" w:hAnsi="Garamond"/>
        </w:rPr>
      </w:pPr>
    </w:p>
    <w:p w14:paraId="046AC722" w14:textId="43A1AE14" w:rsidR="00B910FC" w:rsidRDefault="00B910FC" w:rsidP="00B102EC">
      <w:pPr>
        <w:spacing w:line="480" w:lineRule="auto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0F662704" w14:textId="77777777" w:rsidR="00B910FC" w:rsidRDefault="00B910FC" w:rsidP="00B102EC">
      <w:pPr>
        <w:spacing w:line="480" w:lineRule="auto"/>
        <w:jc w:val="center"/>
        <w:rPr>
          <w:rFonts w:ascii="Garamond" w:hAnsi="Garamond"/>
        </w:rPr>
      </w:pPr>
    </w:p>
    <w:p w14:paraId="3ECD51EB" w14:textId="373D16BB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65CC81F4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71A268D2" w14:textId="1A663879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7E9C31CD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492F8CDE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403C032E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5952D014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59057D56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42A61F90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7A15B08D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2D22F7E0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0E36B95F" w14:textId="77777777" w:rsidR="00540DFE" w:rsidRDefault="00540DFE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</w:p>
    <w:p w14:paraId="46E14E63" w14:textId="6CE7937A" w:rsidR="00EB2E5D" w:rsidRPr="005A0A00" w:rsidRDefault="00B910FC" w:rsidP="005A0A00">
      <w:pPr>
        <w:widowControl w:val="0"/>
        <w:autoSpaceDE w:val="0"/>
        <w:autoSpaceDN w:val="0"/>
        <w:adjustRightInd w:val="0"/>
        <w:spacing w:after="120" w:line="360" w:lineRule="auto"/>
        <w:ind w:left="720" w:hanging="720"/>
        <w:jc w:val="both"/>
        <w:rPr>
          <w:rFonts w:ascii="Garamond" w:hAnsi="Garamond" w:cs="Times-Roman"/>
          <w:color w:val="262626"/>
          <w:szCs w:val="26"/>
          <w:lang w:bidi="en-US"/>
        </w:rPr>
      </w:pPr>
      <w:r>
        <w:rPr>
          <w:rFonts w:ascii="Garamond" w:hAnsi="Garamond" w:cs="Times-Roman"/>
          <w:color w:val="262626"/>
          <w:szCs w:val="26"/>
          <w:lang w:bidi="en-US"/>
        </w:rPr>
        <w:t>I</w:t>
      </w:r>
      <w:r>
        <w:rPr>
          <w:rFonts w:ascii="Garamond" w:hAnsi="Garamond" w:cs="Times-Roman"/>
          <w:color w:val="262626"/>
          <w:szCs w:val="26"/>
          <w:lang w:bidi="en-US"/>
        </w:rPr>
        <w:tab/>
      </w:r>
      <w:r w:rsidRPr="009F1027">
        <w:rPr>
          <w:rFonts w:ascii="Garamond" w:hAnsi="Garamond" w:cs="Times-Roman"/>
          <w:color w:val="262626"/>
          <w:szCs w:val="26"/>
          <w:lang w:bidi="en-US"/>
        </w:rPr>
        <w:t xml:space="preserve">Lithograph of Fernando </w:t>
      </w:r>
      <w:proofErr w:type="spellStart"/>
      <w:r w:rsidRPr="009F1027">
        <w:rPr>
          <w:rFonts w:ascii="Garamond" w:hAnsi="Garamond" w:cs="Times-Roman"/>
          <w:color w:val="262626"/>
          <w:szCs w:val="26"/>
          <w:lang w:bidi="en-US"/>
        </w:rPr>
        <w:t>Sor</w:t>
      </w:r>
      <w:proofErr w:type="spellEnd"/>
      <w:r w:rsidRPr="009F1027">
        <w:rPr>
          <w:rFonts w:ascii="Garamond" w:hAnsi="Garamond" w:cs="Times-Roman"/>
          <w:color w:val="262626"/>
          <w:szCs w:val="26"/>
          <w:lang w:bidi="en-US"/>
        </w:rPr>
        <w:t xml:space="preserve"> </w:t>
      </w:r>
      <w:r>
        <w:rPr>
          <w:rFonts w:ascii="Garamond" w:hAnsi="Garamond" w:cs="Times-Roman"/>
          <w:color w:val="262626"/>
          <w:szCs w:val="26"/>
          <w:lang w:bidi="en-US"/>
        </w:rPr>
        <w:t xml:space="preserve">(1778-1839) </w:t>
      </w:r>
      <w:r w:rsidRPr="009F1027">
        <w:rPr>
          <w:rFonts w:ascii="Garamond" w:hAnsi="Garamond" w:cs="Times-Roman"/>
          <w:color w:val="262626"/>
          <w:szCs w:val="26"/>
          <w:lang w:bidi="en-US"/>
        </w:rPr>
        <w:t>by Enge</w:t>
      </w:r>
      <w:r w:rsidR="005A0A00">
        <w:rPr>
          <w:rFonts w:ascii="Garamond" w:hAnsi="Garamond" w:cs="Times-Roman"/>
          <w:color w:val="262626"/>
          <w:szCs w:val="26"/>
          <w:lang w:bidi="en-US"/>
        </w:rPr>
        <w:t xml:space="preserve">lmann and </w:t>
      </w:r>
      <w:proofErr w:type="spellStart"/>
      <w:r w:rsidR="005A0A00">
        <w:rPr>
          <w:rFonts w:ascii="Garamond" w:hAnsi="Garamond" w:cs="Times-Roman"/>
          <w:color w:val="262626"/>
          <w:szCs w:val="26"/>
          <w:lang w:bidi="en-US"/>
        </w:rPr>
        <w:t>Bordes</w:t>
      </w:r>
      <w:proofErr w:type="spellEnd"/>
      <w:r w:rsidR="005A0A00">
        <w:rPr>
          <w:rFonts w:ascii="Garamond" w:hAnsi="Garamond" w:cs="Times-Roman"/>
          <w:color w:val="262626"/>
          <w:szCs w:val="26"/>
          <w:lang w:bidi="en-US"/>
        </w:rPr>
        <w:t xml:space="preserve">, after </w:t>
      </w:r>
      <w:proofErr w:type="spellStart"/>
      <w:r w:rsidR="005A0A00">
        <w:rPr>
          <w:rFonts w:ascii="Garamond" w:hAnsi="Garamond" w:cs="Times-Roman"/>
          <w:color w:val="262626"/>
          <w:szCs w:val="26"/>
          <w:lang w:bidi="en-US"/>
        </w:rPr>
        <w:t>Goubeau</w:t>
      </w:r>
      <w:proofErr w:type="spellEnd"/>
    </w:p>
    <w:p w14:paraId="4C88FED6" w14:textId="7D99F166" w:rsidR="00EB2E5D" w:rsidRPr="00855D5D" w:rsidRDefault="00EB2E5D" w:rsidP="00B910FC">
      <w:pPr>
        <w:spacing w:line="360" w:lineRule="auto"/>
        <w:ind w:firstLine="720"/>
        <w:jc w:val="center"/>
        <w:rPr>
          <w:rFonts w:ascii="Garamond" w:hAnsi="Garamond"/>
        </w:rPr>
      </w:pPr>
      <w:r w:rsidRPr="00855D5D">
        <w:rPr>
          <w:rFonts w:ascii="Garamond" w:hAnsi="Garamond"/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84D1DD3" wp14:editId="650EAB0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38140" cy="5613400"/>
            <wp:effectExtent l="0" t="0" r="0" b="0"/>
            <wp:wrapSquare wrapText="bothSides"/>
            <wp:docPr id="1" name="Picture 1" descr="Macintosh HD:Users:christopherpage:Desktop:IMAGES:oldw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page:Desktop:IMAGES:oldway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C05A4" w14:textId="6C461FDA" w:rsidR="00C554E3" w:rsidRPr="00855D5D" w:rsidRDefault="00C554E3" w:rsidP="00B910FC">
      <w:pPr>
        <w:spacing w:line="360" w:lineRule="auto"/>
        <w:jc w:val="both"/>
        <w:rPr>
          <w:rFonts w:ascii="Garamond" w:hAnsi="Garamond"/>
        </w:rPr>
      </w:pPr>
      <w:proofErr w:type="gramStart"/>
      <w:r>
        <w:rPr>
          <w:rFonts w:ascii="Garamond" w:hAnsi="Garamond"/>
        </w:rPr>
        <w:t>I</w:t>
      </w:r>
      <w:r w:rsidR="00B910FC">
        <w:rPr>
          <w:rFonts w:ascii="Garamond" w:hAnsi="Garamond"/>
        </w:rPr>
        <w:t>I</w:t>
      </w:r>
      <w:r>
        <w:rPr>
          <w:rFonts w:ascii="Garamond" w:hAnsi="Garamond"/>
        </w:rPr>
        <w:t xml:space="preserve">  </w:t>
      </w:r>
      <w:r w:rsidR="00B910FC">
        <w:rPr>
          <w:rFonts w:ascii="Garamond" w:hAnsi="Garamond"/>
        </w:rPr>
        <w:t>The</w:t>
      </w:r>
      <w:proofErr w:type="gramEnd"/>
      <w:r w:rsidR="00B910FC">
        <w:rPr>
          <w:rFonts w:ascii="Garamond" w:hAnsi="Garamond"/>
        </w:rPr>
        <w:t xml:space="preserve"> old way and new way of </w:t>
      </w:r>
      <w:r w:rsidR="005A0A00">
        <w:rPr>
          <w:rFonts w:ascii="Garamond" w:hAnsi="Garamond"/>
        </w:rPr>
        <w:t xml:space="preserve">performing </w:t>
      </w:r>
      <w:r w:rsidR="00B910FC">
        <w:rPr>
          <w:rFonts w:ascii="Garamond" w:hAnsi="Garamond"/>
        </w:rPr>
        <w:t xml:space="preserve">a concert. </w:t>
      </w:r>
      <w:r>
        <w:rPr>
          <w:rFonts w:ascii="Garamond" w:hAnsi="Garamond"/>
        </w:rPr>
        <w:t xml:space="preserve"> </w:t>
      </w:r>
      <w:r w:rsidRPr="00855D5D">
        <w:rPr>
          <w:rFonts w:ascii="Garamond" w:hAnsi="Garamond"/>
        </w:rPr>
        <w:t xml:space="preserve">From a satirical series </w:t>
      </w:r>
      <w:r w:rsidR="005A0A00">
        <w:rPr>
          <w:rFonts w:ascii="Garamond" w:hAnsi="Garamond"/>
        </w:rPr>
        <w:t>e</w:t>
      </w:r>
      <w:r w:rsidRPr="00855D5D">
        <w:rPr>
          <w:rFonts w:ascii="Garamond" w:hAnsi="Garamond"/>
        </w:rPr>
        <w:t xml:space="preserve">ntitled </w:t>
      </w:r>
      <w:r w:rsidRPr="00855D5D">
        <w:rPr>
          <w:rFonts w:ascii="Garamond" w:hAnsi="Garamond"/>
          <w:i/>
        </w:rPr>
        <w:t>Old Ways and New Ways</w:t>
      </w:r>
      <w:r w:rsidR="005A0A00">
        <w:rPr>
          <w:rFonts w:ascii="Garamond" w:hAnsi="Garamond"/>
        </w:rPr>
        <w:t xml:space="preserve"> (1829</w:t>
      </w:r>
      <w:r w:rsidR="00193DE0">
        <w:rPr>
          <w:rFonts w:ascii="Garamond" w:hAnsi="Garamond"/>
        </w:rPr>
        <w:t>/30</w:t>
      </w:r>
      <w:r w:rsidR="005A0A00">
        <w:rPr>
          <w:rFonts w:ascii="Garamond" w:hAnsi="Garamond"/>
        </w:rPr>
        <w:t>)</w:t>
      </w:r>
      <w:r w:rsidRPr="00855D5D">
        <w:rPr>
          <w:rFonts w:ascii="Garamond" w:hAnsi="Garamond"/>
        </w:rPr>
        <w:t xml:space="preserve"> </w:t>
      </w:r>
    </w:p>
    <w:p w14:paraId="54EF9528" w14:textId="77777777" w:rsidR="00EB2E5D" w:rsidRPr="00855D5D" w:rsidRDefault="00EB2E5D" w:rsidP="00B7577D">
      <w:pPr>
        <w:spacing w:line="480" w:lineRule="auto"/>
        <w:ind w:firstLine="720"/>
        <w:jc w:val="both"/>
        <w:rPr>
          <w:rFonts w:ascii="Garamond" w:hAnsi="Garamond"/>
        </w:rPr>
      </w:pPr>
    </w:p>
    <w:p w14:paraId="292DAB4C" w14:textId="77777777" w:rsidR="00F759ED" w:rsidRPr="00855D5D" w:rsidRDefault="00F759ED" w:rsidP="004E3913">
      <w:pPr>
        <w:ind w:firstLine="720"/>
        <w:jc w:val="both"/>
        <w:rPr>
          <w:rFonts w:ascii="Garamond" w:hAnsi="Garamond"/>
        </w:rPr>
      </w:pPr>
    </w:p>
    <w:p w14:paraId="20FFA1DE" w14:textId="77777777" w:rsidR="00EB2E5D" w:rsidRPr="00855D5D" w:rsidRDefault="00EB2E5D" w:rsidP="005A0A00">
      <w:pPr>
        <w:spacing w:line="360" w:lineRule="auto"/>
        <w:ind w:firstLine="720"/>
        <w:jc w:val="both"/>
        <w:rPr>
          <w:rFonts w:ascii="Garamond" w:hAnsi="Garamond"/>
        </w:rPr>
      </w:pPr>
    </w:p>
    <w:p w14:paraId="09BFECA2" w14:textId="77777777" w:rsidR="005A0A00" w:rsidRDefault="005A0A00" w:rsidP="005A0A00">
      <w:pPr>
        <w:spacing w:line="360" w:lineRule="auto"/>
        <w:jc w:val="both"/>
        <w:rPr>
          <w:rFonts w:ascii="Garamond" w:hAnsi="Garamond"/>
        </w:rPr>
      </w:pPr>
    </w:p>
    <w:p w14:paraId="4F5BFB44" w14:textId="29D56417" w:rsidR="00B910FC" w:rsidRDefault="005A0A00" w:rsidP="005A0A00">
      <w:pPr>
        <w:spacing w:line="360" w:lineRule="auto"/>
        <w:jc w:val="both"/>
        <w:rPr>
          <w:rFonts w:ascii="Garamond" w:hAnsi="Garamond"/>
        </w:rPr>
      </w:pPr>
      <w:r w:rsidRPr="005A0A00">
        <w:rPr>
          <w:rFonts w:ascii="Garamond" w:hAnsi="Garamond"/>
          <w:i/>
        </w:rPr>
        <w:t>The Morning Chronicle</w:t>
      </w:r>
      <w:r w:rsidRPr="005A0A00">
        <w:rPr>
          <w:rFonts w:ascii="Garamond" w:hAnsi="Garamond"/>
        </w:rPr>
        <w:t>, January 13, 1830</w:t>
      </w:r>
      <w:r w:rsidR="00193DE0">
        <w:rPr>
          <w:rFonts w:ascii="Garamond" w:hAnsi="Garamond"/>
        </w:rPr>
        <w:t>:</w:t>
      </w:r>
      <w:r>
        <w:rPr>
          <w:rFonts w:ascii="Garamond" w:hAnsi="Garamond"/>
        </w:rPr>
        <w:t xml:space="preserve"> ‘</w:t>
      </w:r>
      <w:r w:rsidRPr="005A0A00">
        <w:rPr>
          <w:rFonts w:ascii="Garamond" w:hAnsi="Garamond"/>
        </w:rPr>
        <w:t>Comparison of Ancient and Modern Customs and Manners exemplified in Seventy Humorous Groups for Scrap Books, drawn and etched by Heath, printed fo</w:t>
      </w:r>
      <w:r>
        <w:rPr>
          <w:rFonts w:ascii="Garamond" w:hAnsi="Garamond"/>
        </w:rPr>
        <w:t>r Charles Tilt, 86 Fleet Street’.</w:t>
      </w:r>
      <w:r w:rsidRPr="005A0A00">
        <w:rPr>
          <w:rFonts w:ascii="Garamond" w:hAnsi="Garamond"/>
        </w:rPr>
        <w:t xml:space="preserve"> </w:t>
      </w:r>
    </w:p>
    <w:p w14:paraId="1DFDA88D" w14:textId="77777777" w:rsidR="005A0A00" w:rsidRDefault="005A0A00" w:rsidP="005A0A00">
      <w:pPr>
        <w:spacing w:line="360" w:lineRule="auto"/>
        <w:jc w:val="both"/>
        <w:rPr>
          <w:rFonts w:ascii="Garamond" w:hAnsi="Garamond" w:cs="ArialMT"/>
          <w:bCs/>
          <w:lang w:bidi="en-US"/>
        </w:rPr>
      </w:pPr>
    </w:p>
    <w:p w14:paraId="16C32D1B" w14:textId="77777777" w:rsidR="00B910FC" w:rsidRDefault="00B910FC" w:rsidP="004E3913">
      <w:pPr>
        <w:spacing w:line="480" w:lineRule="auto"/>
        <w:jc w:val="both"/>
        <w:rPr>
          <w:rFonts w:ascii="Garamond" w:hAnsi="Garamond" w:cs="ArialMT"/>
          <w:bCs/>
          <w:lang w:bidi="en-US"/>
        </w:rPr>
      </w:pPr>
    </w:p>
    <w:p w14:paraId="58A630A3" w14:textId="77777777" w:rsidR="00B910FC" w:rsidRDefault="00B910FC" w:rsidP="004E3913">
      <w:pPr>
        <w:spacing w:line="480" w:lineRule="auto"/>
        <w:jc w:val="both"/>
        <w:rPr>
          <w:rFonts w:ascii="Garamond" w:hAnsi="Garamond" w:cs="ArialMT"/>
          <w:bCs/>
          <w:lang w:bidi="en-US"/>
        </w:rPr>
      </w:pPr>
    </w:p>
    <w:p w14:paraId="28A14765" w14:textId="5E38B1EB" w:rsidR="00C554E3" w:rsidRDefault="00C554E3" w:rsidP="004E3913">
      <w:pPr>
        <w:spacing w:line="480" w:lineRule="auto"/>
        <w:jc w:val="both"/>
        <w:rPr>
          <w:rFonts w:ascii="Garamond" w:hAnsi="Garamond" w:cs="ArialMT"/>
          <w:bCs/>
          <w:lang w:bidi="en-US"/>
        </w:rPr>
      </w:pPr>
      <w:r w:rsidRPr="00C554E3">
        <w:rPr>
          <w:rFonts w:ascii="Garamond" w:hAnsi="Garamond" w:cs="ArialMT"/>
          <w:bCs/>
          <w:lang w:bidi="en-US"/>
        </w:rPr>
        <w:t>II</w:t>
      </w:r>
      <w:r w:rsidR="00B910FC">
        <w:rPr>
          <w:rFonts w:ascii="Garamond" w:hAnsi="Garamond" w:cs="ArialMT"/>
          <w:bCs/>
          <w:lang w:bidi="en-US"/>
        </w:rPr>
        <w:t>I</w:t>
      </w:r>
      <w:r>
        <w:rPr>
          <w:rFonts w:ascii="Garamond" w:hAnsi="Garamond" w:cs="ArialMT"/>
          <w:bCs/>
          <w:i/>
          <w:lang w:bidi="en-US"/>
        </w:rPr>
        <w:tab/>
      </w:r>
      <w:r w:rsidR="00193DE0" w:rsidRPr="00193DE0">
        <w:rPr>
          <w:rFonts w:ascii="Garamond" w:hAnsi="Garamond" w:cs="ArialMT"/>
          <w:bCs/>
          <w:lang w:bidi="en-US"/>
        </w:rPr>
        <w:t>Review of a concert from</w:t>
      </w:r>
      <w:r w:rsidR="00193DE0">
        <w:rPr>
          <w:rFonts w:ascii="Garamond" w:hAnsi="Garamond" w:cs="ArialMT"/>
          <w:bCs/>
          <w:i/>
          <w:lang w:bidi="en-US"/>
        </w:rPr>
        <w:t xml:space="preserve"> </w:t>
      </w:r>
      <w:r w:rsidR="00300F23" w:rsidRPr="00855D5D">
        <w:rPr>
          <w:rFonts w:ascii="Garamond" w:hAnsi="Garamond" w:cs="ArialMT"/>
          <w:bCs/>
          <w:i/>
          <w:lang w:bidi="en-US"/>
        </w:rPr>
        <w:t>The Sheffield Independent</w:t>
      </w:r>
      <w:r w:rsidR="00300F23" w:rsidRPr="00855D5D">
        <w:rPr>
          <w:rFonts w:ascii="Garamond" w:hAnsi="Garamond" w:cs="ArialMT"/>
          <w:bCs/>
          <w:lang w:bidi="en-US"/>
        </w:rPr>
        <w:t>, March 15, 1</w:t>
      </w:r>
      <w:r w:rsidR="00193DE0">
        <w:rPr>
          <w:rFonts w:ascii="Garamond" w:hAnsi="Garamond" w:cs="ArialMT"/>
          <w:bCs/>
          <w:lang w:bidi="en-US"/>
        </w:rPr>
        <w:t>834.</w:t>
      </w:r>
    </w:p>
    <w:p w14:paraId="1300B170" w14:textId="77777777" w:rsidR="00B910FC" w:rsidRPr="00C554E3" w:rsidRDefault="00B910FC" w:rsidP="004E3913">
      <w:pPr>
        <w:spacing w:line="480" w:lineRule="auto"/>
        <w:jc w:val="both"/>
        <w:rPr>
          <w:rFonts w:ascii="Garamond" w:hAnsi="Garamond" w:cs="ArialMT"/>
          <w:bCs/>
          <w:lang w:bidi="en-US"/>
        </w:rPr>
      </w:pPr>
    </w:p>
    <w:p w14:paraId="0695089B" w14:textId="77777777" w:rsidR="00300F23" w:rsidRPr="00855D5D" w:rsidRDefault="00300F23" w:rsidP="00300F23">
      <w:pPr>
        <w:spacing w:line="480" w:lineRule="auto"/>
        <w:ind w:firstLine="720"/>
        <w:jc w:val="both"/>
        <w:rPr>
          <w:rFonts w:ascii="Garamond" w:hAnsi="Garamond"/>
        </w:rPr>
      </w:pPr>
      <w:r w:rsidRPr="00855D5D">
        <w:rPr>
          <w:rFonts w:ascii="Garamond" w:hAnsi="Garamond"/>
          <w:noProof/>
          <w:lang w:val="en-GB" w:eastAsia="en-GB"/>
        </w:rPr>
        <w:drawing>
          <wp:inline distT="0" distB="0" distL="0" distR="0" wp14:anchorId="779BE2D1" wp14:editId="32595E1E">
            <wp:extent cx="5003800" cy="1693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A3C2" w14:textId="4E3CA91C" w:rsidR="00026C17" w:rsidRPr="00855D5D" w:rsidRDefault="00026C17" w:rsidP="00C554E3">
      <w:pPr>
        <w:jc w:val="both"/>
        <w:rPr>
          <w:rFonts w:ascii="Garamond" w:hAnsi="Garamond"/>
        </w:rPr>
      </w:pPr>
    </w:p>
    <w:p w14:paraId="13AF122A" w14:textId="77777777" w:rsidR="00C554E3" w:rsidRDefault="00C554E3" w:rsidP="00C554E3">
      <w:pPr>
        <w:jc w:val="both"/>
        <w:rPr>
          <w:rFonts w:ascii="Garamond" w:hAnsi="Garamond" w:cs="ArialMT"/>
          <w:bCs/>
          <w:lang w:bidi="en-US"/>
        </w:rPr>
      </w:pPr>
    </w:p>
    <w:p w14:paraId="5108C6F9" w14:textId="5BE36E01" w:rsidR="00845E36" w:rsidRPr="00855D5D" w:rsidRDefault="00B910FC" w:rsidP="00C554E3">
      <w:pPr>
        <w:jc w:val="both"/>
        <w:rPr>
          <w:rFonts w:ascii="Garamond" w:hAnsi="Garamond" w:cs="ArialMT"/>
          <w:bCs/>
          <w:lang w:bidi="en-US"/>
        </w:rPr>
      </w:pPr>
      <w:r>
        <w:rPr>
          <w:rFonts w:ascii="Garamond" w:hAnsi="Garamond" w:cs="ArialMT"/>
          <w:bCs/>
          <w:lang w:bidi="en-US"/>
        </w:rPr>
        <w:t>IV</w:t>
      </w:r>
      <w:r w:rsidR="00C554E3">
        <w:rPr>
          <w:rFonts w:ascii="Garamond" w:hAnsi="Garamond" w:cs="ArialMT"/>
          <w:bCs/>
          <w:lang w:bidi="en-US"/>
        </w:rPr>
        <w:tab/>
        <w:t xml:space="preserve">Review of </w:t>
      </w:r>
      <w:r w:rsidR="00845E36" w:rsidRPr="00855D5D">
        <w:rPr>
          <w:rFonts w:ascii="Garamond" w:hAnsi="Garamond" w:cs="ArialMT"/>
          <w:bCs/>
          <w:lang w:bidi="en-US"/>
        </w:rPr>
        <w:t xml:space="preserve">a concert </w:t>
      </w:r>
      <w:r w:rsidR="00193DE0">
        <w:rPr>
          <w:rFonts w:ascii="Garamond" w:hAnsi="Garamond" w:cs="ArialMT"/>
          <w:bCs/>
          <w:lang w:bidi="en-US"/>
        </w:rPr>
        <w:t>from</w:t>
      </w:r>
      <w:r w:rsidR="00193DE0" w:rsidRPr="00193DE0">
        <w:rPr>
          <w:rFonts w:ascii="Garamond" w:hAnsi="Garamond" w:cs="ArialMT"/>
          <w:bCs/>
          <w:i/>
          <w:lang w:bidi="en-US"/>
        </w:rPr>
        <w:t xml:space="preserve"> The</w:t>
      </w:r>
      <w:r w:rsidR="005A0A00">
        <w:rPr>
          <w:rFonts w:ascii="Garamond" w:hAnsi="Garamond" w:cs="ArialMT"/>
          <w:bCs/>
          <w:lang w:bidi="en-US"/>
        </w:rPr>
        <w:t xml:space="preserve"> </w:t>
      </w:r>
      <w:r w:rsidR="005A0A00" w:rsidRPr="005A0A00">
        <w:rPr>
          <w:rFonts w:ascii="Garamond" w:hAnsi="Garamond" w:cs="ArialMT"/>
          <w:bCs/>
          <w:i/>
          <w:lang w:bidi="en-US"/>
        </w:rPr>
        <w:t>Preston Chronicle</w:t>
      </w:r>
      <w:r w:rsidR="005A0A00">
        <w:rPr>
          <w:rFonts w:ascii="Garamond" w:hAnsi="Garamond" w:cs="ArialMT"/>
          <w:bCs/>
          <w:lang w:bidi="en-US"/>
        </w:rPr>
        <w:t xml:space="preserve">, </w:t>
      </w:r>
      <w:r w:rsidR="00845E36" w:rsidRPr="00855D5D">
        <w:rPr>
          <w:rFonts w:ascii="Garamond" w:hAnsi="Garamond" w:cs="ArialMT"/>
          <w:bCs/>
          <w:lang w:bidi="en-US"/>
        </w:rPr>
        <w:t xml:space="preserve">July 26, 1834. </w:t>
      </w:r>
    </w:p>
    <w:p w14:paraId="58C62EB3" w14:textId="77777777" w:rsidR="00845E36" w:rsidRPr="00855D5D" w:rsidRDefault="00845E36" w:rsidP="00B7577D">
      <w:pPr>
        <w:spacing w:line="480" w:lineRule="auto"/>
        <w:jc w:val="both"/>
        <w:rPr>
          <w:rFonts w:ascii="Garamond" w:hAnsi="Garamond" w:cs="ArialMT"/>
          <w:bCs/>
          <w:lang w:bidi="en-US"/>
        </w:rPr>
      </w:pPr>
    </w:p>
    <w:p w14:paraId="4C3FA453" w14:textId="77777777" w:rsidR="00845E36" w:rsidRPr="00855D5D" w:rsidRDefault="00845E36" w:rsidP="00B7577D">
      <w:pPr>
        <w:spacing w:line="480" w:lineRule="auto"/>
        <w:jc w:val="both"/>
        <w:rPr>
          <w:rFonts w:ascii="Garamond" w:hAnsi="Garamond" w:cs="ArialMT"/>
          <w:bCs/>
          <w:lang w:bidi="en-US"/>
        </w:rPr>
      </w:pPr>
    </w:p>
    <w:p w14:paraId="0D502CD0" w14:textId="39785FDE" w:rsidR="00B910FC" w:rsidRPr="00B910FC" w:rsidRDefault="004E3913" w:rsidP="00B910FC">
      <w:pPr>
        <w:spacing w:line="480" w:lineRule="auto"/>
        <w:jc w:val="both"/>
        <w:rPr>
          <w:rFonts w:ascii="Garamond" w:hAnsi="Garamond" w:cs="ArialMT"/>
          <w:bCs/>
          <w:lang w:bidi="en-US"/>
        </w:rPr>
      </w:pPr>
      <w:r>
        <w:rPr>
          <w:rFonts w:ascii="Garamond" w:hAnsi="Garamond" w:cs="ArialMT"/>
          <w:bCs/>
          <w:lang w:bidi="en-US"/>
        </w:rPr>
        <w:t xml:space="preserve">                       </w:t>
      </w:r>
      <w:r>
        <w:rPr>
          <w:rFonts w:ascii="Garamond" w:hAnsi="Garamond" w:cs="ArialMT"/>
          <w:bCs/>
          <w:noProof/>
          <w:lang w:val="en-GB" w:eastAsia="en-GB"/>
        </w:rPr>
        <w:drawing>
          <wp:inline distT="0" distB="0" distL="0" distR="0" wp14:anchorId="1018693D" wp14:editId="6D3FCA7E">
            <wp:extent cx="3805883" cy="4570925"/>
            <wp:effectExtent l="0" t="0" r="4445" b="1270"/>
            <wp:docPr id="5" name="Picture 5" descr="Macintosh HD:Users:christopherpage:Desktop:Screen Shot 2014-11-17 at 11.4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hristopherpage:Desktop:Screen Shot 2014-11-17 at 11.41.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83" cy="45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EEBE" w14:textId="77777777" w:rsidR="00B910FC" w:rsidRDefault="00B910FC" w:rsidP="00C554E3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bCs/>
          <w:iCs/>
          <w:lang w:bidi="en-US"/>
        </w:rPr>
      </w:pPr>
    </w:p>
    <w:p w14:paraId="787ADE4A" w14:textId="77777777" w:rsidR="00B910FC" w:rsidRDefault="00B910FC" w:rsidP="00C554E3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bCs/>
          <w:iCs/>
          <w:lang w:bidi="en-US"/>
        </w:rPr>
      </w:pPr>
    </w:p>
    <w:p w14:paraId="53619853" w14:textId="6AF285F1" w:rsidR="00C554E3" w:rsidRPr="00855D5D" w:rsidRDefault="00C554E3" w:rsidP="00C554E3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lang w:bidi="en-US"/>
        </w:rPr>
      </w:pPr>
      <w:r>
        <w:rPr>
          <w:rFonts w:ascii="Garamond" w:hAnsi="Garamond" w:cs="Verdana"/>
          <w:bCs/>
          <w:iCs/>
          <w:lang w:bidi="en-US"/>
        </w:rPr>
        <w:t>V</w:t>
      </w:r>
      <w:r>
        <w:rPr>
          <w:rFonts w:ascii="Garamond" w:hAnsi="Garamond" w:cs="Verdana"/>
          <w:bCs/>
          <w:iCs/>
          <w:lang w:bidi="en-US"/>
        </w:rPr>
        <w:tab/>
      </w:r>
      <w:r w:rsidR="00193DE0">
        <w:rPr>
          <w:rFonts w:ascii="Garamond" w:hAnsi="Garamond" w:cs="Verdana"/>
          <w:bCs/>
          <w:iCs/>
          <w:lang w:bidi="en-US"/>
        </w:rPr>
        <w:t xml:space="preserve">Review of a concert </w:t>
      </w:r>
      <w:r w:rsidR="006C57CC">
        <w:rPr>
          <w:rFonts w:ascii="Garamond" w:hAnsi="Garamond" w:cs="Verdana"/>
          <w:bCs/>
          <w:iCs/>
          <w:lang w:bidi="en-US"/>
        </w:rPr>
        <w:t xml:space="preserve">from </w:t>
      </w:r>
      <w:r w:rsidRPr="00C554E3">
        <w:rPr>
          <w:rFonts w:ascii="Garamond" w:hAnsi="Garamond" w:cs="Verdana"/>
          <w:bCs/>
          <w:i/>
          <w:iCs/>
          <w:lang w:bidi="en-US"/>
        </w:rPr>
        <w:t>The Bristol Mercury</w:t>
      </w:r>
      <w:r w:rsidR="00193DE0">
        <w:rPr>
          <w:rFonts w:ascii="Garamond" w:hAnsi="Garamond" w:cs="Verdana"/>
          <w:i/>
          <w:lang w:bidi="en-US"/>
        </w:rPr>
        <w:t xml:space="preserve">, </w:t>
      </w:r>
      <w:r w:rsidR="00193DE0">
        <w:rPr>
          <w:rFonts w:ascii="Garamond" w:hAnsi="Garamond" w:cs="Verdana"/>
          <w:lang w:bidi="en-US"/>
        </w:rPr>
        <w:t>March 24, 1828.</w:t>
      </w:r>
    </w:p>
    <w:p w14:paraId="79962F3E" w14:textId="77777777" w:rsidR="00855D5D" w:rsidRDefault="00855D5D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lang w:bidi="en-US"/>
        </w:rPr>
      </w:pPr>
    </w:p>
    <w:p w14:paraId="119F5291" w14:textId="3E3B97D3" w:rsidR="00855D5D" w:rsidRDefault="004E3913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lang w:bidi="en-US"/>
        </w:rPr>
      </w:pPr>
      <w:r>
        <w:rPr>
          <w:rFonts w:ascii="Garamond" w:hAnsi="Garamond" w:cs="Verdana"/>
          <w:lang w:bidi="en-US"/>
        </w:rPr>
        <w:t xml:space="preserve">                  </w:t>
      </w:r>
      <w:r w:rsidR="00855D5D" w:rsidRPr="00855D5D">
        <w:rPr>
          <w:rFonts w:ascii="Garamond" w:hAnsi="Garamond"/>
          <w:noProof/>
          <w:lang w:val="en-GB" w:eastAsia="en-GB"/>
        </w:rPr>
        <w:drawing>
          <wp:inline distT="0" distB="0" distL="0" distR="0" wp14:anchorId="0DC1719F" wp14:editId="08ADD315">
            <wp:extent cx="4669196" cy="2301435"/>
            <wp:effectExtent l="0" t="0" r="444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96" cy="23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B28C" w14:textId="77777777" w:rsidR="00C554E3" w:rsidRDefault="00C554E3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lang w:bidi="en-US"/>
        </w:rPr>
      </w:pPr>
    </w:p>
    <w:p w14:paraId="37848AFD" w14:textId="77777777" w:rsidR="00C554E3" w:rsidRDefault="00C554E3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lang w:bidi="en-US"/>
        </w:rPr>
      </w:pPr>
    </w:p>
    <w:p w14:paraId="6A0F047C" w14:textId="3B646A09" w:rsidR="00C554E3" w:rsidRPr="0071076E" w:rsidRDefault="0071076E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lang w:bidi="en-US"/>
        </w:rPr>
      </w:pPr>
      <w:proofErr w:type="gramStart"/>
      <w:r w:rsidRPr="0071076E">
        <w:rPr>
          <w:rFonts w:ascii="Garamond" w:hAnsi="Garamond"/>
        </w:rPr>
        <w:t>V</w:t>
      </w:r>
      <w:r w:rsidR="006C57CC">
        <w:rPr>
          <w:rFonts w:ascii="Garamond" w:hAnsi="Garamond"/>
        </w:rPr>
        <w:t>I</w:t>
      </w:r>
      <w:r w:rsidRPr="0071076E">
        <w:rPr>
          <w:rFonts w:ascii="Garamond" w:hAnsi="Garamond"/>
        </w:rPr>
        <w:t xml:space="preserve"> </w:t>
      </w:r>
      <w:r w:rsidR="00723D15">
        <w:rPr>
          <w:rFonts w:ascii="Garamond" w:hAnsi="Garamond"/>
        </w:rPr>
        <w:t>Fashion Plate (1801).</w:t>
      </w:r>
      <w:proofErr w:type="gramEnd"/>
      <w:r w:rsidR="00723D15">
        <w:rPr>
          <w:rFonts w:ascii="Garamond" w:hAnsi="Garamond"/>
        </w:rPr>
        <w:t xml:space="preserve"> Private collection</w:t>
      </w:r>
      <w:r w:rsidR="00193DE0">
        <w:rPr>
          <w:rFonts w:ascii="Garamond" w:hAnsi="Garamond"/>
        </w:rPr>
        <w:tab/>
      </w:r>
    </w:p>
    <w:p w14:paraId="282F2DAA" w14:textId="77777777" w:rsidR="00855D5D" w:rsidRPr="00855D5D" w:rsidRDefault="00855D5D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bCs/>
          <w:iCs/>
          <w:lang w:bidi="en-US"/>
        </w:rPr>
      </w:pPr>
    </w:p>
    <w:p w14:paraId="4711052C" w14:textId="77777777" w:rsidR="00954D04" w:rsidRDefault="00954D04" w:rsidP="00855D5D">
      <w:pPr>
        <w:widowControl w:val="0"/>
        <w:autoSpaceDE w:val="0"/>
        <w:autoSpaceDN w:val="0"/>
        <w:adjustRightInd w:val="0"/>
        <w:spacing w:line="280" w:lineRule="atLeast"/>
        <w:rPr>
          <w:rFonts w:ascii="Garamond" w:hAnsi="Garamond" w:cs="Verdana"/>
          <w:bCs/>
          <w:iCs/>
          <w:lang w:bidi="en-US"/>
        </w:rPr>
      </w:pPr>
    </w:p>
    <w:p w14:paraId="6CF3577B" w14:textId="31126A17" w:rsidR="00855D5D" w:rsidRPr="00855D5D" w:rsidRDefault="00723D15" w:rsidP="00B7577D">
      <w:pPr>
        <w:spacing w:line="48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                    </w:t>
      </w:r>
      <w:r>
        <w:rPr>
          <w:rFonts w:ascii="Garamond" w:hAnsi="Garamond"/>
          <w:noProof/>
          <w:lang w:val="en-GB" w:eastAsia="en-GB"/>
        </w:rPr>
        <w:drawing>
          <wp:inline distT="0" distB="0" distL="0" distR="0" wp14:anchorId="5125F9B6" wp14:editId="7F6E3FEC">
            <wp:extent cx="3131380" cy="4761263"/>
            <wp:effectExtent l="0" t="0" r="0" b="0"/>
            <wp:docPr id="4" name="Picture 4" descr="Macintosh HD:Users:christopherpage:Desktop:IMAGES:Fashion Plat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page:Desktop:IMAGES:Fashion Plate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80" cy="47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D5D" w:rsidRPr="00855D5D" w:rsidSect="00394E53">
      <w:footerReference w:type="even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44E28" w14:textId="77777777" w:rsidR="001B2F1D" w:rsidRDefault="001B2F1D" w:rsidP="00B910FC">
      <w:r>
        <w:separator/>
      </w:r>
    </w:p>
  </w:endnote>
  <w:endnote w:type="continuationSeparator" w:id="0">
    <w:p w14:paraId="5248C671" w14:textId="77777777" w:rsidR="001B2F1D" w:rsidRDefault="001B2F1D" w:rsidP="00B91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E14FE" w14:textId="77777777" w:rsidR="00B860CD" w:rsidRDefault="00B860CD" w:rsidP="00B860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62AF5A" w14:textId="77777777" w:rsidR="00B860CD" w:rsidRDefault="00B860CD" w:rsidP="00B910F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CF2C6" w14:textId="77777777" w:rsidR="00B860CD" w:rsidRDefault="00B860CD" w:rsidP="00B860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0DF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CCD6E5" w14:textId="77777777" w:rsidR="00B860CD" w:rsidRDefault="00B860CD" w:rsidP="00B910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5B9B1C" w14:textId="77777777" w:rsidR="001B2F1D" w:rsidRDefault="001B2F1D" w:rsidP="00B910FC">
      <w:r>
        <w:separator/>
      </w:r>
    </w:p>
  </w:footnote>
  <w:footnote w:type="continuationSeparator" w:id="0">
    <w:p w14:paraId="68298463" w14:textId="77777777" w:rsidR="001B2F1D" w:rsidRDefault="001B2F1D" w:rsidP="00B91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1301"/>
    <w:multiLevelType w:val="hybridMultilevel"/>
    <w:tmpl w:val="179631A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9614B0"/>
    <w:multiLevelType w:val="hybridMultilevel"/>
    <w:tmpl w:val="4F4471C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B13197"/>
    <w:multiLevelType w:val="hybridMultilevel"/>
    <w:tmpl w:val="30A0C97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5E783B"/>
    <w:multiLevelType w:val="hybridMultilevel"/>
    <w:tmpl w:val="997A5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84E32"/>
    <w:multiLevelType w:val="hybridMultilevel"/>
    <w:tmpl w:val="8ED051D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72"/>
    <w:rsid w:val="00026C17"/>
    <w:rsid w:val="00052375"/>
    <w:rsid w:val="00193DE0"/>
    <w:rsid w:val="001B2F1D"/>
    <w:rsid w:val="001B68BE"/>
    <w:rsid w:val="001C1081"/>
    <w:rsid w:val="002524D9"/>
    <w:rsid w:val="00300F23"/>
    <w:rsid w:val="00301809"/>
    <w:rsid w:val="00394E53"/>
    <w:rsid w:val="003951E3"/>
    <w:rsid w:val="00423FC2"/>
    <w:rsid w:val="004E3913"/>
    <w:rsid w:val="00540DFE"/>
    <w:rsid w:val="005A0A00"/>
    <w:rsid w:val="005F1D12"/>
    <w:rsid w:val="006537C5"/>
    <w:rsid w:val="006C57CC"/>
    <w:rsid w:val="006E6764"/>
    <w:rsid w:val="0071076E"/>
    <w:rsid w:val="00723D15"/>
    <w:rsid w:val="00756153"/>
    <w:rsid w:val="007A1167"/>
    <w:rsid w:val="00845E36"/>
    <w:rsid w:val="00855D5D"/>
    <w:rsid w:val="008F129A"/>
    <w:rsid w:val="00954D04"/>
    <w:rsid w:val="00997E16"/>
    <w:rsid w:val="00A81DD1"/>
    <w:rsid w:val="00B102EC"/>
    <w:rsid w:val="00B3325C"/>
    <w:rsid w:val="00B7577D"/>
    <w:rsid w:val="00B860CD"/>
    <w:rsid w:val="00B910FC"/>
    <w:rsid w:val="00BA3122"/>
    <w:rsid w:val="00BB7037"/>
    <w:rsid w:val="00BD62EF"/>
    <w:rsid w:val="00C44D0F"/>
    <w:rsid w:val="00C554E3"/>
    <w:rsid w:val="00C560BC"/>
    <w:rsid w:val="00C86FD5"/>
    <w:rsid w:val="00D60F4F"/>
    <w:rsid w:val="00EB2E5D"/>
    <w:rsid w:val="00EE6C72"/>
    <w:rsid w:val="00F36F65"/>
    <w:rsid w:val="00F759ED"/>
    <w:rsid w:val="00FA5245"/>
    <w:rsid w:val="00F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5B83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540DFE"/>
    <w:pPr>
      <w:keepNext/>
      <w:keepLines/>
      <w:spacing w:before="200" w:line="276" w:lineRule="auto"/>
      <w:contextualSpacing/>
      <w:outlineLvl w:val="0"/>
    </w:pPr>
    <w:rPr>
      <w:rFonts w:ascii="Trebuchet MS" w:eastAsia="Trebuchet MS" w:hAnsi="Trebuchet MS" w:cs="Trebuchet MS"/>
      <w:color w:val="000000"/>
      <w:sz w:val="32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E5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26C1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910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0FC"/>
  </w:style>
  <w:style w:type="character" w:styleId="PageNumber">
    <w:name w:val="page number"/>
    <w:basedOn w:val="DefaultParagraphFont"/>
    <w:uiPriority w:val="99"/>
    <w:semiHidden/>
    <w:unhideWhenUsed/>
    <w:rsid w:val="00B910FC"/>
  </w:style>
  <w:style w:type="character" w:customStyle="1" w:styleId="Heading1Char">
    <w:name w:val="Heading 1 Char"/>
    <w:basedOn w:val="DefaultParagraphFont"/>
    <w:link w:val="Heading1"/>
    <w:rsid w:val="00540DFE"/>
    <w:rPr>
      <w:rFonts w:ascii="Trebuchet MS" w:eastAsia="Trebuchet MS" w:hAnsi="Trebuchet MS" w:cs="Trebuchet MS"/>
      <w:color w:val="000000"/>
      <w:sz w:val="32"/>
      <w:szCs w:val="20"/>
      <w:lang w:val="en-GB" w:eastAsia="en-GB"/>
    </w:rPr>
  </w:style>
  <w:style w:type="paragraph" w:styleId="NormalWeb">
    <w:name w:val="Normal (Web)"/>
    <w:basedOn w:val="Normal"/>
    <w:unhideWhenUsed/>
    <w:rsid w:val="00540D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540DFE"/>
    <w:pPr>
      <w:keepNext/>
      <w:keepLines/>
      <w:spacing w:before="200" w:line="276" w:lineRule="auto"/>
      <w:contextualSpacing/>
      <w:outlineLvl w:val="0"/>
    </w:pPr>
    <w:rPr>
      <w:rFonts w:ascii="Trebuchet MS" w:eastAsia="Trebuchet MS" w:hAnsi="Trebuchet MS" w:cs="Trebuchet MS"/>
      <w:color w:val="000000"/>
      <w:sz w:val="32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E5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26C1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910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0FC"/>
  </w:style>
  <w:style w:type="character" w:styleId="PageNumber">
    <w:name w:val="page number"/>
    <w:basedOn w:val="DefaultParagraphFont"/>
    <w:uiPriority w:val="99"/>
    <w:semiHidden/>
    <w:unhideWhenUsed/>
    <w:rsid w:val="00B910FC"/>
  </w:style>
  <w:style w:type="character" w:customStyle="1" w:styleId="Heading1Char">
    <w:name w:val="Heading 1 Char"/>
    <w:basedOn w:val="DefaultParagraphFont"/>
    <w:link w:val="Heading1"/>
    <w:rsid w:val="00540DFE"/>
    <w:rPr>
      <w:rFonts w:ascii="Trebuchet MS" w:eastAsia="Trebuchet MS" w:hAnsi="Trebuchet MS" w:cs="Trebuchet MS"/>
      <w:color w:val="000000"/>
      <w:sz w:val="32"/>
      <w:szCs w:val="20"/>
      <w:lang w:val="en-GB" w:eastAsia="en-GB"/>
    </w:rPr>
  </w:style>
  <w:style w:type="paragraph" w:styleId="NormalWeb">
    <w:name w:val="Normal (Web)"/>
    <w:basedOn w:val="Normal"/>
    <w:unhideWhenUsed/>
    <w:rsid w:val="00540D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131</Words>
  <Characters>749</Characters>
  <Application>Microsoft Office Word</Application>
  <DocSecurity>0</DocSecurity>
  <Lines>6</Lines>
  <Paragraphs>1</Paragraphs>
  <ScaleCrop>false</ScaleCrop>
  <Company>Sidney Sussex College, Cambridge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Page</dc:creator>
  <cp:keywords/>
  <dc:description/>
  <cp:lastModifiedBy>Lauren Maitland</cp:lastModifiedBy>
  <cp:revision>9</cp:revision>
  <dcterms:created xsi:type="dcterms:W3CDTF">2014-11-17T10:47:00Z</dcterms:created>
  <dcterms:modified xsi:type="dcterms:W3CDTF">2014-11-19T16:40:00Z</dcterms:modified>
</cp:coreProperties>
</file>